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F3C" w:rsidRPr="0089760B" w:rsidRDefault="004A2F3C" w:rsidP="004A2F3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9760B">
        <w:rPr>
          <w:rFonts w:ascii="Times New Roman" w:hAnsi="Times New Roman" w:cs="Times New Roman"/>
          <w:b/>
          <w:sz w:val="24"/>
          <w:szCs w:val="24"/>
          <w:lang w:val="en-US"/>
        </w:rPr>
        <w:t>CONTENT OF THE DISCIPLINE:</w:t>
      </w:r>
    </w:p>
    <w:tbl>
      <w:tblPr>
        <w:tblStyle w:val="a4"/>
        <w:tblW w:w="10046" w:type="dxa"/>
        <w:tblInd w:w="-289" w:type="dxa"/>
        <w:tblLayout w:type="fixed"/>
        <w:tblLook w:val="04A0"/>
      </w:tblPr>
      <w:tblGrid>
        <w:gridCol w:w="851"/>
        <w:gridCol w:w="3402"/>
        <w:gridCol w:w="822"/>
        <w:gridCol w:w="709"/>
        <w:gridCol w:w="142"/>
        <w:gridCol w:w="699"/>
        <w:gridCol w:w="889"/>
        <w:gridCol w:w="992"/>
        <w:gridCol w:w="1540"/>
      </w:tblGrid>
      <w:tr w:rsidR="004A2F3C" w:rsidRPr="0089760B" w:rsidTr="003B2331">
        <w:tc>
          <w:tcPr>
            <w:tcW w:w="851" w:type="dxa"/>
          </w:tcPr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Week</w:t>
            </w:r>
          </w:p>
        </w:tc>
        <w:tc>
          <w:tcPr>
            <w:tcW w:w="3402" w:type="dxa"/>
          </w:tcPr>
          <w:p w:rsidR="004A2F3C" w:rsidRPr="0089760B" w:rsidRDefault="004A2F3C" w:rsidP="003B2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Theme:</w:t>
            </w:r>
          </w:p>
        </w:tc>
        <w:tc>
          <w:tcPr>
            <w:tcW w:w="822" w:type="dxa"/>
          </w:tcPr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</w:t>
            </w:r>
          </w:p>
        </w:tc>
        <w:tc>
          <w:tcPr>
            <w:tcW w:w="709" w:type="dxa"/>
          </w:tcPr>
          <w:p w:rsidR="004A2F3C" w:rsidRPr="0089760B" w:rsidRDefault="004A2F3C" w:rsidP="003B233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ID</w:t>
            </w:r>
          </w:p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gridSpan w:val="2"/>
          </w:tcPr>
          <w:p w:rsidR="004A2F3C" w:rsidRPr="0089760B" w:rsidRDefault="004A2F3C" w:rsidP="003B233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9760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1F3F4"/>
                <w:lang w:val="en-US"/>
              </w:rPr>
              <w:t>A</w:t>
            </w:r>
            <w:r w:rsidRPr="0089760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1F3F4"/>
              </w:rPr>
              <w:t>mount</w:t>
            </w:r>
            <w:r w:rsidRPr="0089760B">
              <w:rPr>
                <w:rFonts w:ascii="Times New Roman" w:hAnsi="Times New Roman" w:cs="Times New Roman"/>
                <w:b/>
                <w:i/>
                <w:color w:val="222222"/>
                <w:sz w:val="24"/>
                <w:szCs w:val="24"/>
              </w:rPr>
              <w:t>ofhours</w:t>
            </w:r>
          </w:p>
        </w:tc>
        <w:tc>
          <w:tcPr>
            <w:tcW w:w="889" w:type="dxa"/>
          </w:tcPr>
          <w:p w:rsidR="004A2F3C" w:rsidRPr="0089760B" w:rsidRDefault="004A2F3C" w:rsidP="003B2331">
            <w:pPr>
              <w:pStyle w:val="HTML"/>
              <w:shd w:val="clear" w:color="auto" w:fill="F8F9FA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r w:rsidRPr="0089760B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Maximumscore</w:t>
            </w:r>
          </w:p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2F3C" w:rsidRPr="0089760B" w:rsidRDefault="004A2F3C" w:rsidP="003B2331">
            <w:pPr>
              <w:pStyle w:val="HTML"/>
              <w:shd w:val="clear" w:color="auto" w:fill="F8F9FA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r w:rsidRPr="0089760B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Form</w:t>
            </w:r>
            <w:r w:rsidRPr="0089760B">
              <w:rPr>
                <w:rFonts w:ascii="Times New Roman" w:hAnsi="Times New Roman"/>
                <w:b/>
                <w:color w:val="222222"/>
                <w:sz w:val="24"/>
                <w:szCs w:val="24"/>
                <w:lang w:val="en-US"/>
              </w:rPr>
              <w:t xml:space="preserve">of </w:t>
            </w:r>
            <w:r w:rsidRPr="0089760B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KnowledgeAssessment</w:t>
            </w:r>
          </w:p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4A2F3C" w:rsidRPr="0089760B" w:rsidRDefault="004A2F3C" w:rsidP="003B2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</w:t>
            </w:r>
          </w:p>
          <w:p w:rsidR="004A2F3C" w:rsidRPr="0089760B" w:rsidRDefault="004A2F3C" w:rsidP="003B2331">
            <w:pPr>
              <w:pStyle w:val="HTML"/>
              <w:shd w:val="clear" w:color="auto" w:fill="F8F9FA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r w:rsidRPr="0089760B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formofthelesson</w:t>
            </w:r>
          </w:p>
          <w:p w:rsidR="004A2F3C" w:rsidRPr="0089760B" w:rsidRDefault="004A2F3C" w:rsidP="003B2331">
            <w:pPr>
              <w:pStyle w:val="HTML"/>
              <w:shd w:val="clear" w:color="auto" w:fill="F8F9FA"/>
              <w:rPr>
                <w:rFonts w:ascii="Times New Roman" w:hAnsi="Times New Roman"/>
                <w:b/>
                <w:color w:val="222222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/ platform</w:t>
            </w:r>
          </w:p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A2F3C" w:rsidRPr="0089760B" w:rsidTr="003B2331">
        <w:tc>
          <w:tcPr>
            <w:tcW w:w="10046" w:type="dxa"/>
            <w:gridSpan w:val="9"/>
          </w:tcPr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Module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 English newspaper</w:t>
            </w:r>
          </w:p>
        </w:tc>
      </w:tr>
      <w:tr w:rsidR="004A2F3C" w:rsidRPr="004A2F3C" w:rsidTr="003B2331">
        <w:trPr>
          <w:trHeight w:val="522"/>
        </w:trPr>
        <w:tc>
          <w:tcPr>
            <w:tcW w:w="851" w:type="dxa"/>
            <w:vMerge w:val="restart"/>
          </w:tcPr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2" w:type="dxa"/>
          </w:tcPr>
          <w:p w:rsidR="004A2F3C" w:rsidRPr="0089760B" w:rsidRDefault="004A2F3C" w:rsidP="003B23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1:</w:t>
            </w:r>
            <w:r w:rsidRPr="008976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Kazakhstan as a member of the World Community. The Role and Place of the RK in the World Community;</w:t>
            </w:r>
          </w:p>
          <w:p w:rsidR="004A2F3C" w:rsidRPr="0089760B" w:rsidRDefault="004A2F3C" w:rsidP="003B23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2.News Round –up. Rendering and Commenting of a newspaper article on the current global issues.</w:t>
            </w:r>
          </w:p>
          <w:p w:rsidR="004A2F3C" w:rsidRPr="0089760B" w:rsidRDefault="004A2F3C" w:rsidP="003B23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3.Grammar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 Work on problematic grammar structures.</w:t>
            </w:r>
          </w:p>
          <w:p w:rsidR="004A2F3C" w:rsidRPr="0089760B" w:rsidRDefault="004A2F3C" w:rsidP="003B23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A2F3C" w:rsidRPr="0089760B" w:rsidRDefault="004A2F3C" w:rsidP="003B23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2" w:type="dxa"/>
          </w:tcPr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851" w:type="dxa"/>
            <w:gridSpan w:val="2"/>
          </w:tcPr>
          <w:p w:rsidR="004A2F3C" w:rsidRPr="0089760B" w:rsidRDefault="004A2F3C" w:rsidP="003B23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1.1</w:t>
            </w:r>
          </w:p>
        </w:tc>
        <w:tc>
          <w:tcPr>
            <w:tcW w:w="699" w:type="dxa"/>
          </w:tcPr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 1</w:t>
            </w:r>
          </w:p>
        </w:tc>
        <w:tc>
          <w:tcPr>
            <w:tcW w:w="1540" w:type="dxa"/>
          </w:tcPr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Webinar on </w:t>
            </w: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/ tasks  </w:t>
            </w: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 DLS</w:t>
            </w: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</w:p>
        </w:tc>
      </w:tr>
      <w:tr w:rsidR="004A2F3C" w:rsidRPr="0089760B" w:rsidTr="003B2331">
        <w:trPr>
          <w:trHeight w:val="355"/>
        </w:trPr>
        <w:tc>
          <w:tcPr>
            <w:tcW w:w="851" w:type="dxa"/>
            <w:vMerge/>
          </w:tcPr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</w:tcPr>
          <w:p w:rsidR="004A2F3C" w:rsidRPr="0089760B" w:rsidRDefault="004A2F3C" w:rsidP="003B2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</w:tr>
      <w:tr w:rsidR="004A2F3C" w:rsidRPr="0089760B" w:rsidTr="003B2331">
        <w:tc>
          <w:tcPr>
            <w:tcW w:w="851" w:type="dxa"/>
            <w:vMerge w:val="restart"/>
          </w:tcPr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2" w:type="dxa"/>
          </w:tcPr>
          <w:p w:rsidR="004A2F3C" w:rsidRPr="0089760B" w:rsidRDefault="004A2F3C" w:rsidP="003B2331">
            <w:p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2: </w:t>
            </w:r>
            <w:r w:rsidRPr="008976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Kazakhstan and the Issues of Regional Security. Oral Presentation.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;</w:t>
            </w:r>
          </w:p>
          <w:p w:rsidR="004A2F3C" w:rsidRPr="0089760B" w:rsidRDefault="004A2F3C" w:rsidP="003B2331">
            <w:p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2.News Round –up. Rendering and Commenting of a newspaper article on the current global issues.</w:t>
            </w:r>
          </w:p>
          <w:p w:rsidR="004A2F3C" w:rsidRPr="0089760B" w:rsidRDefault="004A2F3C" w:rsidP="003B2331">
            <w:p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Grammar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Translation of some types of subordinate clauses.</w:t>
            </w:r>
          </w:p>
          <w:p w:rsidR="004A2F3C" w:rsidRPr="0089760B" w:rsidRDefault="004A2F3C" w:rsidP="003B23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2" w:type="dxa"/>
          </w:tcPr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851" w:type="dxa"/>
            <w:gridSpan w:val="2"/>
          </w:tcPr>
          <w:p w:rsidR="004A2F3C" w:rsidRPr="0089760B" w:rsidRDefault="004A2F3C" w:rsidP="003B23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1.1,</w:t>
            </w:r>
          </w:p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</w:tc>
        <w:tc>
          <w:tcPr>
            <w:tcW w:w="699" w:type="dxa"/>
          </w:tcPr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 2</w:t>
            </w:r>
          </w:p>
        </w:tc>
        <w:tc>
          <w:tcPr>
            <w:tcW w:w="1540" w:type="dxa"/>
          </w:tcPr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</w:t>
            </w:r>
          </w:p>
        </w:tc>
      </w:tr>
      <w:tr w:rsidR="004A2F3C" w:rsidRPr="0089760B" w:rsidTr="003B2331">
        <w:tc>
          <w:tcPr>
            <w:tcW w:w="851" w:type="dxa"/>
            <w:vMerge/>
          </w:tcPr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</w:tcPr>
          <w:p w:rsidR="004A2F3C" w:rsidRPr="0089760B" w:rsidRDefault="004A2F3C" w:rsidP="003B2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</w:tc>
      </w:tr>
      <w:tr w:rsidR="004A2F3C" w:rsidRPr="0089760B" w:rsidTr="003B2331">
        <w:tc>
          <w:tcPr>
            <w:tcW w:w="851" w:type="dxa"/>
            <w:vMerge w:val="restart"/>
          </w:tcPr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02" w:type="dxa"/>
          </w:tcPr>
          <w:p w:rsidR="004A2F3C" w:rsidRPr="0089760B" w:rsidRDefault="004A2F3C" w:rsidP="003B233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ПЗ-3: Globalization: Threat or Opportunity?</w:t>
            </w:r>
          </w:p>
          <w:p w:rsidR="004A2F3C" w:rsidRPr="0089760B" w:rsidRDefault="004A2F3C" w:rsidP="003B233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2.News Round –up. Rendering and Commenting of a newspaper article on the current global issues.</w:t>
            </w:r>
          </w:p>
          <w:p w:rsidR="004A2F3C" w:rsidRPr="0089760B" w:rsidRDefault="004A2F3C" w:rsidP="003B233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Grammar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Translation of emphatic constructions</w:t>
            </w:r>
          </w:p>
        </w:tc>
        <w:tc>
          <w:tcPr>
            <w:tcW w:w="822" w:type="dxa"/>
          </w:tcPr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851" w:type="dxa"/>
            <w:gridSpan w:val="2"/>
          </w:tcPr>
          <w:p w:rsidR="004A2F3C" w:rsidRPr="0089760B" w:rsidRDefault="004A2F3C" w:rsidP="003B23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1.1</w:t>
            </w:r>
          </w:p>
        </w:tc>
        <w:tc>
          <w:tcPr>
            <w:tcW w:w="699" w:type="dxa"/>
          </w:tcPr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 3</w:t>
            </w:r>
          </w:p>
        </w:tc>
        <w:tc>
          <w:tcPr>
            <w:tcW w:w="1540" w:type="dxa"/>
          </w:tcPr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</w:t>
            </w:r>
          </w:p>
        </w:tc>
      </w:tr>
      <w:tr w:rsidR="004A2F3C" w:rsidRPr="0089760B" w:rsidTr="003B2331">
        <w:tc>
          <w:tcPr>
            <w:tcW w:w="851" w:type="dxa"/>
            <w:vMerge/>
          </w:tcPr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</w:tcPr>
          <w:p w:rsidR="004A2F3C" w:rsidRPr="0089760B" w:rsidRDefault="004A2F3C" w:rsidP="003B2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</w:t>
            </w:r>
          </w:p>
        </w:tc>
      </w:tr>
      <w:tr w:rsidR="004A2F3C" w:rsidRPr="0089760B" w:rsidTr="003B2331">
        <w:trPr>
          <w:trHeight w:val="2023"/>
        </w:trPr>
        <w:tc>
          <w:tcPr>
            <w:tcW w:w="851" w:type="dxa"/>
            <w:vMerge w:val="restart"/>
          </w:tcPr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02" w:type="dxa"/>
          </w:tcPr>
          <w:p w:rsidR="004A2F3C" w:rsidRPr="0089760B" w:rsidRDefault="004A2F3C" w:rsidP="003B23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ПЗ4: Globalization: Threat or Opportunity?</w:t>
            </w:r>
          </w:p>
          <w:p w:rsidR="004A2F3C" w:rsidRPr="0089760B" w:rsidRDefault="004A2F3C" w:rsidP="003B23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2.News Round –up. Rendering and Commenting of a newspaper article on the current global issues.</w:t>
            </w:r>
          </w:p>
          <w:p w:rsidR="004A2F3C" w:rsidRPr="0089760B" w:rsidRDefault="004A2F3C" w:rsidP="003B2331">
            <w:pPr>
              <w:pStyle w:val="ac"/>
              <w:spacing w:after="0"/>
              <w:ind w:left="5"/>
              <w:rPr>
                <w:b/>
                <w:lang w:val="en-US"/>
              </w:rPr>
            </w:pPr>
            <w:r w:rsidRPr="0089760B">
              <w:rPr>
                <w:b/>
                <w:lang w:val="en-US"/>
              </w:rPr>
              <w:t>3.</w:t>
            </w:r>
            <w:r w:rsidRPr="0089760B">
              <w:rPr>
                <w:b/>
                <w:lang w:val="en-GB"/>
              </w:rPr>
              <w:t xml:space="preserve"> Grammar</w:t>
            </w:r>
            <w:r w:rsidRPr="0089760B">
              <w:rPr>
                <w:b/>
                <w:lang w:val="en-US"/>
              </w:rPr>
              <w:t xml:space="preserve">. </w:t>
            </w:r>
            <w:r w:rsidRPr="0089760B">
              <w:rPr>
                <w:b/>
                <w:lang w:val="en-GB"/>
              </w:rPr>
              <w:t>Translation of some forms of Subjunctive Mood.</w:t>
            </w:r>
          </w:p>
          <w:p w:rsidR="004A2F3C" w:rsidRPr="0089760B" w:rsidRDefault="004A2F3C" w:rsidP="003B23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22" w:type="dxa"/>
          </w:tcPr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LO</w:t>
            </w: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51" w:type="dxa"/>
            <w:gridSpan w:val="2"/>
          </w:tcPr>
          <w:p w:rsidR="004A2F3C" w:rsidRPr="0089760B" w:rsidRDefault="004A2F3C" w:rsidP="003B23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2.1</w:t>
            </w:r>
          </w:p>
        </w:tc>
        <w:tc>
          <w:tcPr>
            <w:tcW w:w="699" w:type="dxa"/>
          </w:tcPr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 4</w:t>
            </w:r>
          </w:p>
        </w:tc>
        <w:tc>
          <w:tcPr>
            <w:tcW w:w="1540" w:type="dxa"/>
          </w:tcPr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</w:t>
            </w:r>
          </w:p>
        </w:tc>
      </w:tr>
      <w:tr w:rsidR="004A2F3C" w:rsidRPr="0089760B" w:rsidTr="003B2331">
        <w:tc>
          <w:tcPr>
            <w:tcW w:w="851" w:type="dxa"/>
            <w:vMerge/>
          </w:tcPr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</w:tcPr>
          <w:p w:rsidR="004A2F3C" w:rsidRPr="0089760B" w:rsidRDefault="004A2F3C" w:rsidP="003B2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</w:t>
            </w:r>
          </w:p>
        </w:tc>
      </w:tr>
      <w:tr w:rsidR="004A2F3C" w:rsidRPr="0089760B" w:rsidTr="003B2331">
        <w:tc>
          <w:tcPr>
            <w:tcW w:w="851" w:type="dxa"/>
            <w:vMerge w:val="restart"/>
          </w:tcPr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402" w:type="dxa"/>
          </w:tcPr>
          <w:p w:rsidR="004A2F3C" w:rsidRPr="0089760B" w:rsidRDefault="004A2F3C" w:rsidP="003B233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ПЗ-:</w:t>
            </w:r>
            <w:r w:rsidRPr="008976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Hot Spots in the World. The Role of International Organizations in Crisis Management.</w:t>
            </w:r>
          </w:p>
          <w:p w:rsidR="004A2F3C" w:rsidRPr="0089760B" w:rsidRDefault="004A2F3C" w:rsidP="003B233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2.News Round –up. Rendering and Commenting of a newspaper article on the current global issues.</w:t>
            </w:r>
          </w:p>
          <w:p w:rsidR="004A2F3C" w:rsidRPr="0089760B" w:rsidRDefault="004A2F3C" w:rsidP="003B2331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Grammar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Translation of Absolute constructions</w:t>
            </w:r>
          </w:p>
        </w:tc>
        <w:tc>
          <w:tcPr>
            <w:tcW w:w="822" w:type="dxa"/>
          </w:tcPr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51" w:type="dxa"/>
            <w:gridSpan w:val="2"/>
          </w:tcPr>
          <w:p w:rsidR="004A2F3C" w:rsidRPr="0089760B" w:rsidRDefault="004A2F3C" w:rsidP="003B23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2.1, 2.2</w:t>
            </w:r>
          </w:p>
        </w:tc>
        <w:tc>
          <w:tcPr>
            <w:tcW w:w="699" w:type="dxa"/>
          </w:tcPr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889" w:type="dxa"/>
          </w:tcPr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0</w:t>
            </w:r>
          </w:p>
        </w:tc>
        <w:tc>
          <w:tcPr>
            <w:tcW w:w="992" w:type="dxa"/>
          </w:tcPr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 5</w:t>
            </w:r>
          </w:p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IT 1</w:t>
            </w:r>
          </w:p>
        </w:tc>
        <w:tc>
          <w:tcPr>
            <w:tcW w:w="1540" w:type="dxa"/>
          </w:tcPr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Offline </w:t>
            </w:r>
          </w:p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4A2F3C" w:rsidRPr="0089760B" w:rsidTr="003B2331">
        <w:trPr>
          <w:trHeight w:val="351"/>
        </w:trPr>
        <w:tc>
          <w:tcPr>
            <w:tcW w:w="851" w:type="dxa"/>
            <w:vMerge/>
          </w:tcPr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4A2F3C" w:rsidRPr="0089760B" w:rsidRDefault="004A2F3C" w:rsidP="003B233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Test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1</w:t>
            </w:r>
          </w:p>
        </w:tc>
        <w:tc>
          <w:tcPr>
            <w:tcW w:w="822" w:type="dxa"/>
          </w:tcPr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992" w:type="dxa"/>
          </w:tcPr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Test </w:t>
            </w:r>
          </w:p>
        </w:tc>
      </w:tr>
      <w:tr w:rsidR="004A2F3C" w:rsidRPr="0089760B" w:rsidTr="003B2331">
        <w:trPr>
          <w:trHeight w:val="351"/>
        </w:trPr>
        <w:tc>
          <w:tcPr>
            <w:tcW w:w="851" w:type="dxa"/>
            <w:vMerge/>
          </w:tcPr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8"/>
          </w:tcPr>
          <w:p w:rsidR="004A2F3C" w:rsidRPr="0089760B" w:rsidRDefault="004A2F3C" w:rsidP="003B2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5</w:t>
            </w:r>
          </w:p>
        </w:tc>
      </w:tr>
      <w:tr w:rsidR="004A2F3C" w:rsidRPr="0089760B" w:rsidTr="003B2331">
        <w:tc>
          <w:tcPr>
            <w:tcW w:w="851" w:type="dxa"/>
          </w:tcPr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A2F3C" w:rsidRPr="0089760B" w:rsidRDefault="004A2F3C" w:rsidP="003B233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CW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22" w:type="dxa"/>
          </w:tcPr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2F3C" w:rsidRPr="0089760B" w:rsidTr="003B2331">
        <w:tc>
          <w:tcPr>
            <w:tcW w:w="10046" w:type="dxa"/>
            <w:gridSpan w:val="9"/>
          </w:tcPr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Module</w:t>
            </w: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II.</w:t>
            </w: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General secretaries.</w:t>
            </w:r>
          </w:p>
        </w:tc>
      </w:tr>
      <w:tr w:rsidR="004A2F3C" w:rsidRPr="0089760B" w:rsidTr="003B2331">
        <w:tc>
          <w:tcPr>
            <w:tcW w:w="851" w:type="dxa"/>
            <w:vMerge w:val="restart"/>
          </w:tcPr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02" w:type="dxa"/>
          </w:tcPr>
          <w:p w:rsidR="004A2F3C" w:rsidRPr="0089760B" w:rsidRDefault="004A2F3C" w:rsidP="003B233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ПЗ 6: Hot Spots in the World. The Role of International Organizations in Crisis Management.</w:t>
            </w:r>
          </w:p>
          <w:p w:rsidR="004A2F3C" w:rsidRPr="0089760B" w:rsidRDefault="004A2F3C" w:rsidP="003B233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2.News Round –up. Rendering and Commenting of a newspaper article on the current global issues.</w:t>
            </w:r>
          </w:p>
          <w:p w:rsidR="004A2F3C" w:rsidRPr="0089760B" w:rsidRDefault="004A2F3C" w:rsidP="003B233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3. Grammar.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Translation of participial constructions</w:t>
            </w:r>
          </w:p>
        </w:tc>
        <w:tc>
          <w:tcPr>
            <w:tcW w:w="822" w:type="dxa"/>
          </w:tcPr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</w:p>
        </w:tc>
        <w:tc>
          <w:tcPr>
            <w:tcW w:w="851" w:type="dxa"/>
            <w:gridSpan w:val="2"/>
          </w:tcPr>
          <w:p w:rsidR="004A2F3C" w:rsidRPr="0089760B" w:rsidRDefault="004A2F3C" w:rsidP="003B23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2.2</w:t>
            </w:r>
          </w:p>
        </w:tc>
        <w:tc>
          <w:tcPr>
            <w:tcW w:w="699" w:type="dxa"/>
          </w:tcPr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 6</w:t>
            </w:r>
          </w:p>
        </w:tc>
        <w:tc>
          <w:tcPr>
            <w:tcW w:w="1540" w:type="dxa"/>
          </w:tcPr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</w:t>
            </w:r>
          </w:p>
        </w:tc>
      </w:tr>
      <w:tr w:rsidR="004A2F3C" w:rsidRPr="0089760B" w:rsidTr="003B2331">
        <w:tc>
          <w:tcPr>
            <w:tcW w:w="851" w:type="dxa"/>
            <w:vMerge/>
          </w:tcPr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</w:tcPr>
          <w:p w:rsidR="004A2F3C" w:rsidRPr="0089760B" w:rsidRDefault="004A2F3C" w:rsidP="003B2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</w:t>
            </w:r>
          </w:p>
        </w:tc>
      </w:tr>
      <w:tr w:rsidR="004A2F3C" w:rsidRPr="0089760B" w:rsidTr="003B2331">
        <w:tc>
          <w:tcPr>
            <w:tcW w:w="851" w:type="dxa"/>
            <w:vMerge w:val="restart"/>
          </w:tcPr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402" w:type="dxa"/>
          </w:tcPr>
          <w:p w:rsidR="004A2F3C" w:rsidRPr="0089760B" w:rsidRDefault="004A2F3C" w:rsidP="003B2331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ПЗ: Worldwide Threats. Is it Possible to shut off them?</w:t>
            </w:r>
          </w:p>
          <w:p w:rsidR="004A2F3C" w:rsidRPr="0089760B" w:rsidRDefault="004A2F3C" w:rsidP="003B2331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2.News Round –up. Rendering and Commenting of a newspaper article on the current global issues.</w:t>
            </w:r>
          </w:p>
          <w:p w:rsidR="004A2F3C" w:rsidRPr="0089760B" w:rsidRDefault="004A2F3C" w:rsidP="003B2331">
            <w:pPr>
              <w:pStyle w:val="ac"/>
              <w:spacing w:after="0"/>
              <w:ind w:left="5" w:hanging="5"/>
              <w:rPr>
                <w:b/>
                <w:u w:val="single"/>
                <w:lang w:val="en-US"/>
              </w:rPr>
            </w:pPr>
            <w:r w:rsidRPr="0089760B">
              <w:rPr>
                <w:b/>
                <w:lang w:val="en-US"/>
              </w:rPr>
              <w:t>3.</w:t>
            </w:r>
            <w:r w:rsidRPr="0089760B">
              <w:rPr>
                <w:b/>
                <w:lang w:val="en-GB"/>
              </w:rPr>
              <w:t xml:space="preserve"> Grammar Translation of Modal verbs in the Passive constructions.</w:t>
            </w:r>
          </w:p>
          <w:p w:rsidR="004A2F3C" w:rsidRPr="0089760B" w:rsidRDefault="004A2F3C" w:rsidP="003B23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2" w:type="dxa"/>
          </w:tcPr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51" w:type="dxa"/>
            <w:gridSpan w:val="2"/>
          </w:tcPr>
          <w:p w:rsidR="004A2F3C" w:rsidRPr="0089760B" w:rsidRDefault="004A2F3C" w:rsidP="003B23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3.1</w:t>
            </w:r>
          </w:p>
        </w:tc>
        <w:tc>
          <w:tcPr>
            <w:tcW w:w="699" w:type="dxa"/>
          </w:tcPr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 7</w:t>
            </w:r>
          </w:p>
        </w:tc>
        <w:tc>
          <w:tcPr>
            <w:tcW w:w="1540" w:type="dxa"/>
          </w:tcPr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</w:t>
            </w:r>
          </w:p>
        </w:tc>
      </w:tr>
      <w:tr w:rsidR="004A2F3C" w:rsidRPr="0089760B" w:rsidTr="003B2331">
        <w:tc>
          <w:tcPr>
            <w:tcW w:w="851" w:type="dxa"/>
            <w:vMerge/>
          </w:tcPr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</w:tcPr>
          <w:p w:rsidR="004A2F3C" w:rsidRPr="0089760B" w:rsidRDefault="004A2F3C" w:rsidP="003B2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7</w:t>
            </w:r>
          </w:p>
        </w:tc>
      </w:tr>
      <w:tr w:rsidR="004A2F3C" w:rsidRPr="0089760B" w:rsidTr="003B2331">
        <w:tc>
          <w:tcPr>
            <w:tcW w:w="851" w:type="dxa"/>
            <w:vMerge w:val="restart"/>
          </w:tcPr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402" w:type="dxa"/>
          </w:tcPr>
          <w:p w:rsidR="004A2F3C" w:rsidRPr="0089760B" w:rsidRDefault="004A2F3C" w:rsidP="003B2331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ПЗ-8: The Role of Separate groups of Countries and Regional organizations in Crisis Management.</w:t>
            </w:r>
          </w:p>
          <w:p w:rsidR="004A2F3C" w:rsidRPr="0089760B" w:rsidRDefault="004A2F3C" w:rsidP="003B2331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2.News Round –up. Rendering and Commenting of a newspaper article on the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current global issues.</w:t>
            </w:r>
          </w:p>
          <w:p w:rsidR="004A2F3C" w:rsidRPr="0089760B" w:rsidRDefault="004A2F3C" w:rsidP="003B2331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Grammar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and vocabulary in context.</w:t>
            </w:r>
          </w:p>
        </w:tc>
        <w:tc>
          <w:tcPr>
            <w:tcW w:w="822" w:type="dxa"/>
          </w:tcPr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LO</w:t>
            </w: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</w:t>
            </w:r>
          </w:p>
        </w:tc>
        <w:tc>
          <w:tcPr>
            <w:tcW w:w="851" w:type="dxa"/>
            <w:gridSpan w:val="2"/>
          </w:tcPr>
          <w:p w:rsidR="004A2F3C" w:rsidRPr="0089760B" w:rsidRDefault="004A2F3C" w:rsidP="003B23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3.1,</w:t>
            </w:r>
          </w:p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699" w:type="dxa"/>
          </w:tcPr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889" w:type="dxa"/>
          </w:tcPr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 8</w:t>
            </w:r>
          </w:p>
        </w:tc>
        <w:tc>
          <w:tcPr>
            <w:tcW w:w="1540" w:type="dxa"/>
          </w:tcPr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</w:t>
            </w:r>
          </w:p>
        </w:tc>
      </w:tr>
      <w:tr w:rsidR="004A2F3C" w:rsidRPr="0089760B" w:rsidTr="003B2331">
        <w:tc>
          <w:tcPr>
            <w:tcW w:w="851" w:type="dxa"/>
            <w:vMerge/>
          </w:tcPr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</w:tcPr>
          <w:p w:rsidR="004A2F3C" w:rsidRPr="0089760B" w:rsidRDefault="004A2F3C" w:rsidP="003B2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8</w:t>
            </w:r>
          </w:p>
        </w:tc>
      </w:tr>
      <w:tr w:rsidR="004A2F3C" w:rsidRPr="0089760B" w:rsidTr="003B2331">
        <w:tc>
          <w:tcPr>
            <w:tcW w:w="851" w:type="dxa"/>
            <w:vMerge w:val="restart"/>
          </w:tcPr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402" w:type="dxa"/>
          </w:tcPr>
          <w:p w:rsidR="004A2F3C" w:rsidRPr="0089760B" w:rsidRDefault="004A2F3C" w:rsidP="003B2331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ПЗ: The Interplay of Economics and politics.</w:t>
            </w:r>
          </w:p>
          <w:p w:rsidR="004A2F3C" w:rsidRPr="0089760B" w:rsidRDefault="004A2F3C" w:rsidP="003B2331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2.News Round –up. Rendering and Commenting of a newspaper article on the current global issues.</w:t>
            </w:r>
          </w:p>
          <w:p w:rsidR="004A2F3C" w:rsidRPr="0089760B" w:rsidRDefault="004A2F3C" w:rsidP="003B2331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Grammar. Translation of international and pseudo international words.</w:t>
            </w:r>
          </w:p>
        </w:tc>
        <w:tc>
          <w:tcPr>
            <w:tcW w:w="822" w:type="dxa"/>
          </w:tcPr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</w:t>
            </w:r>
          </w:p>
        </w:tc>
        <w:tc>
          <w:tcPr>
            <w:tcW w:w="851" w:type="dxa"/>
            <w:gridSpan w:val="2"/>
          </w:tcPr>
          <w:p w:rsidR="004A2F3C" w:rsidRPr="0089760B" w:rsidRDefault="004A2F3C" w:rsidP="003B23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3.1,</w:t>
            </w:r>
          </w:p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699" w:type="dxa"/>
          </w:tcPr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 9</w:t>
            </w:r>
          </w:p>
        </w:tc>
        <w:tc>
          <w:tcPr>
            <w:tcW w:w="1540" w:type="dxa"/>
          </w:tcPr>
          <w:p w:rsidR="004A2F3C" w:rsidRPr="0089760B" w:rsidRDefault="004A2F3C" w:rsidP="003B23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</w:t>
            </w:r>
          </w:p>
        </w:tc>
      </w:tr>
      <w:tr w:rsidR="004A2F3C" w:rsidRPr="0089760B" w:rsidTr="003B2331">
        <w:tc>
          <w:tcPr>
            <w:tcW w:w="851" w:type="dxa"/>
            <w:vMerge/>
          </w:tcPr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</w:tcPr>
          <w:p w:rsidR="004A2F3C" w:rsidRPr="0089760B" w:rsidRDefault="004A2F3C" w:rsidP="003B2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9</w:t>
            </w:r>
          </w:p>
        </w:tc>
      </w:tr>
      <w:tr w:rsidR="004A2F3C" w:rsidRPr="0089760B" w:rsidTr="003B2331">
        <w:tc>
          <w:tcPr>
            <w:tcW w:w="851" w:type="dxa"/>
            <w:vMerge w:val="restart"/>
          </w:tcPr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02" w:type="dxa"/>
          </w:tcPr>
          <w:p w:rsidR="004A2F3C" w:rsidRPr="0089760B" w:rsidRDefault="004A2F3C" w:rsidP="003B2331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ПЗ-10:</w:t>
            </w:r>
            <w:bookmarkStart w:id="0" w:name="_GoBack"/>
            <w:bookmarkEnd w:id="0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Geopolitical Concepts of International relations.</w:t>
            </w:r>
          </w:p>
          <w:p w:rsidR="004A2F3C" w:rsidRPr="0089760B" w:rsidRDefault="004A2F3C" w:rsidP="003B2331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2.News Round –up. Rendering and Commenting of a newspaper article on the current global issues.</w:t>
            </w:r>
          </w:p>
          <w:p w:rsidR="004A2F3C" w:rsidRPr="0089760B" w:rsidRDefault="004A2F3C" w:rsidP="003B2331">
            <w:pPr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Grammar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Translation of some phrasal word</w:t>
            </w:r>
            <w:r w:rsidRPr="008976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combinations.</w:t>
            </w:r>
          </w:p>
          <w:p w:rsidR="004A2F3C" w:rsidRPr="0089760B" w:rsidRDefault="004A2F3C" w:rsidP="003B2331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2" w:type="dxa"/>
          </w:tcPr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851" w:type="dxa"/>
            <w:gridSpan w:val="2"/>
          </w:tcPr>
          <w:p w:rsidR="004A2F3C" w:rsidRPr="0089760B" w:rsidRDefault="004A2F3C" w:rsidP="003B23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4.1</w:t>
            </w:r>
          </w:p>
        </w:tc>
        <w:tc>
          <w:tcPr>
            <w:tcW w:w="699" w:type="dxa"/>
          </w:tcPr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889" w:type="dxa"/>
          </w:tcPr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992" w:type="dxa"/>
          </w:tcPr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 10</w:t>
            </w:r>
          </w:p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IT 2</w:t>
            </w:r>
          </w:p>
        </w:tc>
        <w:tc>
          <w:tcPr>
            <w:tcW w:w="1540" w:type="dxa"/>
          </w:tcPr>
          <w:p w:rsidR="004A2F3C" w:rsidRPr="0089760B" w:rsidRDefault="004A2F3C" w:rsidP="003B23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</w:t>
            </w:r>
          </w:p>
        </w:tc>
      </w:tr>
      <w:tr w:rsidR="004A2F3C" w:rsidRPr="0089760B" w:rsidTr="003B2331">
        <w:tc>
          <w:tcPr>
            <w:tcW w:w="851" w:type="dxa"/>
            <w:vMerge/>
          </w:tcPr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4A2F3C" w:rsidRPr="0089760B" w:rsidRDefault="004A2F3C" w:rsidP="003B2331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Test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822" w:type="dxa"/>
          </w:tcPr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992" w:type="dxa"/>
          </w:tcPr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Test </w:t>
            </w:r>
          </w:p>
        </w:tc>
      </w:tr>
      <w:tr w:rsidR="004A2F3C" w:rsidRPr="0089760B" w:rsidTr="003B2331">
        <w:tc>
          <w:tcPr>
            <w:tcW w:w="851" w:type="dxa"/>
            <w:vMerge/>
          </w:tcPr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8"/>
          </w:tcPr>
          <w:p w:rsidR="004A2F3C" w:rsidRPr="0089760B" w:rsidRDefault="004A2F3C" w:rsidP="003B2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10</w:t>
            </w:r>
          </w:p>
        </w:tc>
      </w:tr>
      <w:tr w:rsidR="004A2F3C" w:rsidRPr="0089760B" w:rsidTr="003B2331">
        <w:tc>
          <w:tcPr>
            <w:tcW w:w="851" w:type="dxa"/>
          </w:tcPr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4A2F3C" w:rsidRPr="0089760B" w:rsidRDefault="004A2F3C" w:rsidP="003B233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МТ</w:t>
            </w:r>
          </w:p>
        </w:tc>
        <w:tc>
          <w:tcPr>
            <w:tcW w:w="822" w:type="dxa"/>
          </w:tcPr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2F3C" w:rsidRPr="0089760B" w:rsidTr="003B2331">
        <w:tc>
          <w:tcPr>
            <w:tcW w:w="10046" w:type="dxa"/>
            <w:gridSpan w:val="9"/>
          </w:tcPr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Module</w:t>
            </w: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III.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International news</w:t>
            </w:r>
          </w:p>
        </w:tc>
      </w:tr>
      <w:tr w:rsidR="004A2F3C" w:rsidRPr="0089760B" w:rsidTr="003B2331">
        <w:tc>
          <w:tcPr>
            <w:tcW w:w="851" w:type="dxa"/>
            <w:vMerge w:val="restart"/>
          </w:tcPr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402" w:type="dxa"/>
          </w:tcPr>
          <w:p w:rsidR="004A2F3C" w:rsidRPr="0089760B" w:rsidRDefault="004A2F3C" w:rsidP="003B233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ПЗ-11: Foreign Policy of the USA and Russian-American Relations.</w:t>
            </w:r>
          </w:p>
          <w:p w:rsidR="004A2F3C" w:rsidRPr="0089760B" w:rsidRDefault="004A2F3C" w:rsidP="003B233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2.News Round –up. Rendering and Commenting of a newspaper article on the current global issues.</w:t>
            </w:r>
          </w:p>
          <w:p w:rsidR="004A2F3C" w:rsidRPr="0089760B" w:rsidRDefault="004A2F3C" w:rsidP="003B233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Grammar. Revision of Participial and Gerundial Constructions.</w:t>
            </w:r>
            <w:r w:rsidRPr="008976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822" w:type="dxa"/>
          </w:tcPr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851" w:type="dxa"/>
            <w:gridSpan w:val="2"/>
          </w:tcPr>
          <w:p w:rsidR="004A2F3C" w:rsidRPr="0089760B" w:rsidRDefault="004A2F3C" w:rsidP="003B23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4.1,</w:t>
            </w:r>
          </w:p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699" w:type="dxa"/>
          </w:tcPr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 11</w:t>
            </w:r>
          </w:p>
        </w:tc>
        <w:tc>
          <w:tcPr>
            <w:tcW w:w="1540" w:type="dxa"/>
          </w:tcPr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</w:t>
            </w:r>
          </w:p>
        </w:tc>
      </w:tr>
      <w:tr w:rsidR="004A2F3C" w:rsidRPr="0089760B" w:rsidTr="003B2331">
        <w:tc>
          <w:tcPr>
            <w:tcW w:w="851" w:type="dxa"/>
            <w:vMerge/>
          </w:tcPr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</w:tcPr>
          <w:p w:rsidR="004A2F3C" w:rsidRPr="0089760B" w:rsidRDefault="004A2F3C" w:rsidP="003B23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11</w:t>
            </w:r>
          </w:p>
        </w:tc>
      </w:tr>
      <w:tr w:rsidR="004A2F3C" w:rsidRPr="0089760B" w:rsidTr="003B2331">
        <w:tc>
          <w:tcPr>
            <w:tcW w:w="851" w:type="dxa"/>
            <w:vMerge w:val="restart"/>
          </w:tcPr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02" w:type="dxa"/>
          </w:tcPr>
          <w:p w:rsidR="004A2F3C" w:rsidRPr="0089760B" w:rsidRDefault="004A2F3C" w:rsidP="003B2331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ПЗ-12: Securing Human Rights is Primarily an International Affair of States.</w:t>
            </w:r>
          </w:p>
          <w:p w:rsidR="004A2F3C" w:rsidRPr="0089760B" w:rsidRDefault="004A2F3C" w:rsidP="003B2331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2.News Round –up. Rendering and Commenting of a newspaper article on the current global issues.</w:t>
            </w:r>
          </w:p>
          <w:p w:rsidR="004A2F3C" w:rsidRPr="0089760B" w:rsidRDefault="004A2F3C" w:rsidP="003B2331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  <w:r w:rsidRPr="008976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Grammar</w:t>
            </w: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8976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Translation of specific phrasal word combinations (images)</w:t>
            </w:r>
          </w:p>
        </w:tc>
        <w:tc>
          <w:tcPr>
            <w:tcW w:w="822" w:type="dxa"/>
          </w:tcPr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851" w:type="dxa"/>
            <w:gridSpan w:val="2"/>
          </w:tcPr>
          <w:p w:rsidR="004A2F3C" w:rsidRPr="0089760B" w:rsidRDefault="004A2F3C" w:rsidP="003B23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699" w:type="dxa"/>
          </w:tcPr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 12</w:t>
            </w:r>
          </w:p>
        </w:tc>
        <w:tc>
          <w:tcPr>
            <w:tcW w:w="1540" w:type="dxa"/>
          </w:tcPr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</w:t>
            </w:r>
          </w:p>
        </w:tc>
      </w:tr>
      <w:tr w:rsidR="004A2F3C" w:rsidRPr="0089760B" w:rsidTr="003B2331">
        <w:tc>
          <w:tcPr>
            <w:tcW w:w="851" w:type="dxa"/>
            <w:vMerge/>
          </w:tcPr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</w:tcPr>
          <w:p w:rsidR="004A2F3C" w:rsidRPr="0089760B" w:rsidRDefault="004A2F3C" w:rsidP="003B2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</w:tr>
      <w:tr w:rsidR="004A2F3C" w:rsidRPr="0089760B" w:rsidTr="003B2331">
        <w:tc>
          <w:tcPr>
            <w:tcW w:w="851" w:type="dxa"/>
            <w:vMerge w:val="restart"/>
          </w:tcPr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402" w:type="dxa"/>
          </w:tcPr>
          <w:p w:rsidR="004A2F3C" w:rsidRPr="0089760B" w:rsidRDefault="004A2F3C" w:rsidP="003B233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ПЗ: Legal Political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Mechanisms of Cooperation among states in Combating Terrorism.</w:t>
            </w:r>
          </w:p>
          <w:p w:rsidR="004A2F3C" w:rsidRPr="0089760B" w:rsidRDefault="004A2F3C" w:rsidP="003B233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2.News Round –up. Rendering and Commenting of a newspaper article on the current global issues.</w:t>
            </w:r>
          </w:p>
          <w:p w:rsidR="004A2F3C" w:rsidRPr="0089760B" w:rsidRDefault="004A2F3C" w:rsidP="003B233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Grammar. </w:t>
            </w:r>
            <w:r w:rsidRPr="008976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Translation of non – equivalent words</w:t>
            </w:r>
          </w:p>
        </w:tc>
        <w:tc>
          <w:tcPr>
            <w:tcW w:w="822" w:type="dxa"/>
          </w:tcPr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LO</w:t>
            </w: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</w:tc>
        <w:tc>
          <w:tcPr>
            <w:tcW w:w="851" w:type="dxa"/>
            <w:gridSpan w:val="2"/>
          </w:tcPr>
          <w:p w:rsidR="004A2F3C" w:rsidRPr="0089760B" w:rsidRDefault="004A2F3C" w:rsidP="003B23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 5.1</w:t>
            </w:r>
          </w:p>
        </w:tc>
        <w:tc>
          <w:tcPr>
            <w:tcW w:w="699" w:type="dxa"/>
          </w:tcPr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lastRenderedPageBreak/>
              <w:t>3</w:t>
            </w:r>
          </w:p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889" w:type="dxa"/>
          </w:tcPr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lastRenderedPageBreak/>
              <w:t>12</w:t>
            </w:r>
          </w:p>
        </w:tc>
        <w:tc>
          <w:tcPr>
            <w:tcW w:w="992" w:type="dxa"/>
          </w:tcPr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 13</w:t>
            </w:r>
          </w:p>
        </w:tc>
        <w:tc>
          <w:tcPr>
            <w:tcW w:w="1540" w:type="dxa"/>
          </w:tcPr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</w:t>
            </w:r>
          </w:p>
        </w:tc>
      </w:tr>
      <w:tr w:rsidR="004A2F3C" w:rsidRPr="0089760B" w:rsidTr="003B2331">
        <w:tc>
          <w:tcPr>
            <w:tcW w:w="851" w:type="dxa"/>
            <w:vMerge/>
          </w:tcPr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</w:tcPr>
          <w:p w:rsidR="004A2F3C" w:rsidRPr="0089760B" w:rsidRDefault="004A2F3C" w:rsidP="003B2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</w:tr>
      <w:tr w:rsidR="004A2F3C" w:rsidRPr="0089760B" w:rsidTr="003B2331">
        <w:tc>
          <w:tcPr>
            <w:tcW w:w="851" w:type="dxa"/>
            <w:vMerge w:val="restart"/>
          </w:tcPr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402" w:type="dxa"/>
          </w:tcPr>
          <w:p w:rsidR="004A2F3C" w:rsidRPr="0089760B" w:rsidRDefault="004A2F3C" w:rsidP="003B2331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ПЗ-14:  Women in Power.</w:t>
            </w:r>
          </w:p>
          <w:p w:rsidR="004A2F3C" w:rsidRPr="0089760B" w:rsidRDefault="004A2F3C" w:rsidP="003B2331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2.News Round –up. Rendering and Commenting of a newspaper article on the current global issues.</w:t>
            </w:r>
          </w:p>
          <w:p w:rsidR="004A2F3C" w:rsidRPr="0089760B" w:rsidRDefault="004A2F3C" w:rsidP="003B2331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  <w:r w:rsidRPr="008976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Word – for – word translation.</w:t>
            </w:r>
          </w:p>
        </w:tc>
        <w:tc>
          <w:tcPr>
            <w:tcW w:w="822" w:type="dxa"/>
          </w:tcPr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</w:tc>
        <w:tc>
          <w:tcPr>
            <w:tcW w:w="851" w:type="dxa"/>
            <w:gridSpan w:val="2"/>
          </w:tcPr>
          <w:p w:rsidR="004A2F3C" w:rsidRPr="0089760B" w:rsidRDefault="004A2F3C" w:rsidP="003B23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5.1</w:t>
            </w:r>
          </w:p>
        </w:tc>
        <w:tc>
          <w:tcPr>
            <w:tcW w:w="699" w:type="dxa"/>
          </w:tcPr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 14</w:t>
            </w:r>
          </w:p>
        </w:tc>
        <w:tc>
          <w:tcPr>
            <w:tcW w:w="1540" w:type="dxa"/>
          </w:tcPr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</w:t>
            </w:r>
          </w:p>
        </w:tc>
      </w:tr>
      <w:tr w:rsidR="004A2F3C" w:rsidRPr="0089760B" w:rsidTr="003B2331">
        <w:tc>
          <w:tcPr>
            <w:tcW w:w="851" w:type="dxa"/>
            <w:vMerge/>
          </w:tcPr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</w:tcPr>
          <w:p w:rsidR="004A2F3C" w:rsidRPr="0089760B" w:rsidRDefault="004A2F3C" w:rsidP="003B2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</w:tr>
      <w:tr w:rsidR="004A2F3C" w:rsidRPr="0089760B" w:rsidTr="003B2331">
        <w:tc>
          <w:tcPr>
            <w:tcW w:w="851" w:type="dxa"/>
          </w:tcPr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15</w:t>
            </w:r>
          </w:p>
        </w:tc>
        <w:tc>
          <w:tcPr>
            <w:tcW w:w="3402" w:type="dxa"/>
          </w:tcPr>
          <w:p w:rsidR="004A2F3C" w:rsidRPr="0089760B" w:rsidRDefault="004A2F3C" w:rsidP="003B23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-15:</w:t>
            </w:r>
            <w:r w:rsidRPr="0089760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Objective.</w:t>
            </w:r>
          </w:p>
          <w:p w:rsidR="004A2F3C" w:rsidRPr="0089760B" w:rsidRDefault="004A2F3C" w:rsidP="003B23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2.News Round –up. Rendering and Commenting of a newspaper article on the current global issues.</w:t>
            </w:r>
          </w:p>
          <w:p w:rsidR="004A2F3C" w:rsidRPr="0089760B" w:rsidRDefault="004A2F3C" w:rsidP="003B23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Revision of Grammar.</w:t>
            </w:r>
          </w:p>
          <w:p w:rsidR="004A2F3C" w:rsidRPr="0089760B" w:rsidRDefault="004A2F3C" w:rsidP="003B23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822" w:type="dxa"/>
          </w:tcPr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</w:tc>
        <w:tc>
          <w:tcPr>
            <w:tcW w:w="851" w:type="dxa"/>
            <w:gridSpan w:val="2"/>
          </w:tcPr>
          <w:p w:rsidR="004A2F3C" w:rsidRPr="0089760B" w:rsidRDefault="004A2F3C" w:rsidP="003B23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5.1,</w:t>
            </w:r>
          </w:p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5.2,</w:t>
            </w:r>
          </w:p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5.3.</w:t>
            </w:r>
          </w:p>
        </w:tc>
        <w:tc>
          <w:tcPr>
            <w:tcW w:w="699" w:type="dxa"/>
          </w:tcPr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 15</w:t>
            </w:r>
          </w:p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IT 3</w:t>
            </w:r>
          </w:p>
        </w:tc>
        <w:tc>
          <w:tcPr>
            <w:tcW w:w="1540" w:type="dxa"/>
          </w:tcPr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</w:t>
            </w:r>
          </w:p>
        </w:tc>
      </w:tr>
      <w:tr w:rsidR="004A2F3C" w:rsidRPr="0089760B" w:rsidTr="003B2331">
        <w:tc>
          <w:tcPr>
            <w:tcW w:w="851" w:type="dxa"/>
            <w:vMerge w:val="restart"/>
          </w:tcPr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4A2F3C" w:rsidRPr="0089760B" w:rsidRDefault="004A2F3C" w:rsidP="003B2331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Test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822" w:type="dxa"/>
          </w:tcPr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992" w:type="dxa"/>
          </w:tcPr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540" w:type="dxa"/>
          </w:tcPr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Test </w:t>
            </w:r>
          </w:p>
        </w:tc>
      </w:tr>
      <w:tr w:rsidR="004A2F3C" w:rsidRPr="0089760B" w:rsidTr="003B2331">
        <w:tc>
          <w:tcPr>
            <w:tcW w:w="851" w:type="dxa"/>
            <w:vMerge/>
          </w:tcPr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8"/>
          </w:tcPr>
          <w:p w:rsidR="004A2F3C" w:rsidRPr="0089760B" w:rsidRDefault="004A2F3C" w:rsidP="003B23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</w:tr>
      <w:tr w:rsidR="004A2F3C" w:rsidRPr="0089760B" w:rsidTr="003B2331">
        <w:tc>
          <w:tcPr>
            <w:tcW w:w="851" w:type="dxa"/>
          </w:tcPr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4A2F3C" w:rsidRPr="0089760B" w:rsidRDefault="004A2F3C" w:rsidP="003B233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CW 2</w:t>
            </w:r>
          </w:p>
        </w:tc>
        <w:tc>
          <w:tcPr>
            <w:tcW w:w="822" w:type="dxa"/>
          </w:tcPr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4A2F3C" w:rsidRPr="0089760B" w:rsidRDefault="004A2F3C" w:rsidP="003B233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40EE" w:rsidRPr="004A2F3C" w:rsidRDefault="00BD40EE" w:rsidP="004A2F3C">
      <w:pPr>
        <w:rPr>
          <w:szCs w:val="24"/>
        </w:rPr>
      </w:pPr>
    </w:p>
    <w:sectPr w:rsidR="00BD40EE" w:rsidRPr="004A2F3C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6612D1"/>
    <w:multiLevelType w:val="hybridMultilevel"/>
    <w:tmpl w:val="CA26BA54"/>
    <w:lvl w:ilvl="0" w:tplc="3D6CEC3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E15B8"/>
    <w:rsid w:val="000041D0"/>
    <w:rsid w:val="00004A09"/>
    <w:rsid w:val="00006C05"/>
    <w:rsid w:val="00013D74"/>
    <w:rsid w:val="00024097"/>
    <w:rsid w:val="0003586A"/>
    <w:rsid w:val="00056696"/>
    <w:rsid w:val="00071327"/>
    <w:rsid w:val="0008145E"/>
    <w:rsid w:val="00081FC3"/>
    <w:rsid w:val="0008545D"/>
    <w:rsid w:val="00092683"/>
    <w:rsid w:val="000A7328"/>
    <w:rsid w:val="000C086D"/>
    <w:rsid w:val="000C3928"/>
    <w:rsid w:val="000E11A5"/>
    <w:rsid w:val="000F1393"/>
    <w:rsid w:val="000F2ACF"/>
    <w:rsid w:val="00141CDF"/>
    <w:rsid w:val="001426AF"/>
    <w:rsid w:val="00145C36"/>
    <w:rsid w:val="00150952"/>
    <w:rsid w:val="00151B65"/>
    <w:rsid w:val="00182E94"/>
    <w:rsid w:val="0019086E"/>
    <w:rsid w:val="001B2811"/>
    <w:rsid w:val="001B65A4"/>
    <w:rsid w:val="001C1CF0"/>
    <w:rsid w:val="001C36E2"/>
    <w:rsid w:val="001D1383"/>
    <w:rsid w:val="001D24CC"/>
    <w:rsid w:val="001D273A"/>
    <w:rsid w:val="001D5B06"/>
    <w:rsid w:val="001E3C1F"/>
    <w:rsid w:val="0021505C"/>
    <w:rsid w:val="00237F23"/>
    <w:rsid w:val="00241C3B"/>
    <w:rsid w:val="0024202B"/>
    <w:rsid w:val="002659C3"/>
    <w:rsid w:val="00267002"/>
    <w:rsid w:val="00271FCC"/>
    <w:rsid w:val="00283411"/>
    <w:rsid w:val="00283FF8"/>
    <w:rsid w:val="00287F6A"/>
    <w:rsid w:val="002A61A5"/>
    <w:rsid w:val="002B2470"/>
    <w:rsid w:val="002D5BD9"/>
    <w:rsid w:val="002F717D"/>
    <w:rsid w:val="0031736C"/>
    <w:rsid w:val="00320B80"/>
    <w:rsid w:val="00335708"/>
    <w:rsid w:val="00341BC6"/>
    <w:rsid w:val="00343343"/>
    <w:rsid w:val="00352A6A"/>
    <w:rsid w:val="0035453C"/>
    <w:rsid w:val="003614A0"/>
    <w:rsid w:val="00363F2D"/>
    <w:rsid w:val="003764DA"/>
    <w:rsid w:val="003A63E3"/>
    <w:rsid w:val="003B6587"/>
    <w:rsid w:val="003B7EC6"/>
    <w:rsid w:val="003C3E42"/>
    <w:rsid w:val="003C5A98"/>
    <w:rsid w:val="003D4230"/>
    <w:rsid w:val="003D59C5"/>
    <w:rsid w:val="003D6837"/>
    <w:rsid w:val="003E65ED"/>
    <w:rsid w:val="00400C3B"/>
    <w:rsid w:val="0043387E"/>
    <w:rsid w:val="004348D1"/>
    <w:rsid w:val="0044458D"/>
    <w:rsid w:val="00445600"/>
    <w:rsid w:val="00446AF5"/>
    <w:rsid w:val="00453CB7"/>
    <w:rsid w:val="00455866"/>
    <w:rsid w:val="0046768A"/>
    <w:rsid w:val="00497139"/>
    <w:rsid w:val="004A2F3C"/>
    <w:rsid w:val="004C2BE3"/>
    <w:rsid w:val="00506C4F"/>
    <w:rsid w:val="0052461E"/>
    <w:rsid w:val="00541D85"/>
    <w:rsid w:val="005671D4"/>
    <w:rsid w:val="00574532"/>
    <w:rsid w:val="00575A0A"/>
    <w:rsid w:val="00581303"/>
    <w:rsid w:val="00595AF8"/>
    <w:rsid w:val="005A0A66"/>
    <w:rsid w:val="005B6A18"/>
    <w:rsid w:val="005D1932"/>
    <w:rsid w:val="005E15B8"/>
    <w:rsid w:val="00610356"/>
    <w:rsid w:val="0061388D"/>
    <w:rsid w:val="00627674"/>
    <w:rsid w:val="006477A0"/>
    <w:rsid w:val="006508B5"/>
    <w:rsid w:val="00665B12"/>
    <w:rsid w:val="00685A30"/>
    <w:rsid w:val="00693A61"/>
    <w:rsid w:val="006A4C6C"/>
    <w:rsid w:val="006C6C83"/>
    <w:rsid w:val="006D1319"/>
    <w:rsid w:val="006D36F7"/>
    <w:rsid w:val="006E001A"/>
    <w:rsid w:val="006F3E20"/>
    <w:rsid w:val="00703F27"/>
    <w:rsid w:val="00735F6D"/>
    <w:rsid w:val="00757258"/>
    <w:rsid w:val="00760E5B"/>
    <w:rsid w:val="00774A51"/>
    <w:rsid w:val="00793CF8"/>
    <w:rsid w:val="007A0CB0"/>
    <w:rsid w:val="007A49FE"/>
    <w:rsid w:val="007B2A4C"/>
    <w:rsid w:val="007C03B0"/>
    <w:rsid w:val="00804E8A"/>
    <w:rsid w:val="008166D5"/>
    <w:rsid w:val="00824428"/>
    <w:rsid w:val="00855CC7"/>
    <w:rsid w:val="0086785F"/>
    <w:rsid w:val="00891A0D"/>
    <w:rsid w:val="00896F0F"/>
    <w:rsid w:val="008A5E11"/>
    <w:rsid w:val="008B1722"/>
    <w:rsid w:val="008B336F"/>
    <w:rsid w:val="008B7AE2"/>
    <w:rsid w:val="008C494E"/>
    <w:rsid w:val="008C61C7"/>
    <w:rsid w:val="008D3F34"/>
    <w:rsid w:val="008E63BE"/>
    <w:rsid w:val="008E7D4A"/>
    <w:rsid w:val="008F516F"/>
    <w:rsid w:val="009125A1"/>
    <w:rsid w:val="00914EF7"/>
    <w:rsid w:val="0092086A"/>
    <w:rsid w:val="00927503"/>
    <w:rsid w:val="00934D03"/>
    <w:rsid w:val="009365AE"/>
    <w:rsid w:val="00953F61"/>
    <w:rsid w:val="0096319B"/>
    <w:rsid w:val="0098150F"/>
    <w:rsid w:val="009839BB"/>
    <w:rsid w:val="009868BB"/>
    <w:rsid w:val="00986D57"/>
    <w:rsid w:val="00991C80"/>
    <w:rsid w:val="009A3DDD"/>
    <w:rsid w:val="009B03A1"/>
    <w:rsid w:val="009B1010"/>
    <w:rsid w:val="009C2356"/>
    <w:rsid w:val="009E4420"/>
    <w:rsid w:val="00A12B69"/>
    <w:rsid w:val="00A136F9"/>
    <w:rsid w:val="00A45AB3"/>
    <w:rsid w:val="00A46F8D"/>
    <w:rsid w:val="00A709F0"/>
    <w:rsid w:val="00A74882"/>
    <w:rsid w:val="00A76039"/>
    <w:rsid w:val="00A85A51"/>
    <w:rsid w:val="00A911C9"/>
    <w:rsid w:val="00AB39F6"/>
    <w:rsid w:val="00AB79F3"/>
    <w:rsid w:val="00AC5BC6"/>
    <w:rsid w:val="00AD053F"/>
    <w:rsid w:val="00AD710F"/>
    <w:rsid w:val="00AE7C0F"/>
    <w:rsid w:val="00B312AD"/>
    <w:rsid w:val="00B401C3"/>
    <w:rsid w:val="00B41DB0"/>
    <w:rsid w:val="00B544CB"/>
    <w:rsid w:val="00B55D44"/>
    <w:rsid w:val="00B75313"/>
    <w:rsid w:val="00B7784B"/>
    <w:rsid w:val="00B81DDE"/>
    <w:rsid w:val="00B87700"/>
    <w:rsid w:val="00B97DD0"/>
    <w:rsid w:val="00BA7404"/>
    <w:rsid w:val="00BD1649"/>
    <w:rsid w:val="00BD40EE"/>
    <w:rsid w:val="00C01F9B"/>
    <w:rsid w:val="00C15A3B"/>
    <w:rsid w:val="00C23034"/>
    <w:rsid w:val="00C24B6B"/>
    <w:rsid w:val="00C31BE5"/>
    <w:rsid w:val="00C33D5D"/>
    <w:rsid w:val="00C5172E"/>
    <w:rsid w:val="00C53EB3"/>
    <w:rsid w:val="00C86CB2"/>
    <w:rsid w:val="00CA22E3"/>
    <w:rsid w:val="00CA6414"/>
    <w:rsid w:val="00CB411F"/>
    <w:rsid w:val="00CB56B6"/>
    <w:rsid w:val="00CC7550"/>
    <w:rsid w:val="00CD3942"/>
    <w:rsid w:val="00CE0A9D"/>
    <w:rsid w:val="00D35D14"/>
    <w:rsid w:val="00D42902"/>
    <w:rsid w:val="00D43129"/>
    <w:rsid w:val="00D545CF"/>
    <w:rsid w:val="00D879A4"/>
    <w:rsid w:val="00DC23E7"/>
    <w:rsid w:val="00DD456E"/>
    <w:rsid w:val="00DF5BB1"/>
    <w:rsid w:val="00E30A51"/>
    <w:rsid w:val="00E31DAA"/>
    <w:rsid w:val="00E35405"/>
    <w:rsid w:val="00E41239"/>
    <w:rsid w:val="00E44BF9"/>
    <w:rsid w:val="00E52182"/>
    <w:rsid w:val="00E56117"/>
    <w:rsid w:val="00E651CB"/>
    <w:rsid w:val="00EC363C"/>
    <w:rsid w:val="00ED449B"/>
    <w:rsid w:val="00ED77B9"/>
    <w:rsid w:val="00EE6B9C"/>
    <w:rsid w:val="00EF1F44"/>
    <w:rsid w:val="00EF2AC1"/>
    <w:rsid w:val="00F2507C"/>
    <w:rsid w:val="00F313C5"/>
    <w:rsid w:val="00F37C4C"/>
    <w:rsid w:val="00F41955"/>
    <w:rsid w:val="00F46000"/>
    <w:rsid w:val="00F57C56"/>
    <w:rsid w:val="00F90DCF"/>
    <w:rsid w:val="00FA323C"/>
    <w:rsid w:val="00FA79F2"/>
    <w:rsid w:val="00FA7CBD"/>
    <w:rsid w:val="00FD0ED0"/>
    <w:rsid w:val="00FD2DEB"/>
    <w:rsid w:val="00FE1612"/>
    <w:rsid w:val="00FE6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5B8"/>
    <w:pPr>
      <w:ind w:left="720"/>
      <w:contextualSpacing/>
    </w:pPr>
  </w:style>
  <w:style w:type="table" w:styleId="a4">
    <w:name w:val="Table Grid"/>
    <w:basedOn w:val="a1"/>
    <w:uiPriority w:val="59"/>
    <w:rsid w:val="005E15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A6414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CA6414"/>
  </w:style>
  <w:style w:type="paragraph" w:customStyle="1" w:styleId="Default">
    <w:name w:val="Default"/>
    <w:rsid w:val="00CA6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CA6414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6">
    <w:name w:val="Strong"/>
    <w:basedOn w:val="a0"/>
    <w:uiPriority w:val="22"/>
    <w:qFormat/>
    <w:rsid w:val="00CA6414"/>
    <w:rPr>
      <w:rFonts w:cs="Times New Roman"/>
      <w:b/>
    </w:rPr>
  </w:style>
  <w:style w:type="paragraph" w:styleId="a7">
    <w:name w:val="Body Text Indent"/>
    <w:basedOn w:val="a"/>
    <w:link w:val="a8"/>
    <w:rsid w:val="00953F61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53F61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953F6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53F61"/>
    <w:rPr>
      <w:rFonts w:ascii="Times New Roman" w:eastAsia="Calibri" w:hAnsi="Times New Roman" w:cs="Times New Roman"/>
      <w:sz w:val="28"/>
      <w:szCs w:val="28"/>
    </w:rPr>
  </w:style>
  <w:style w:type="character" w:styleId="a9">
    <w:name w:val="Emphasis"/>
    <w:basedOn w:val="a0"/>
    <w:uiPriority w:val="20"/>
    <w:qFormat/>
    <w:rsid w:val="000F2ACF"/>
    <w:rPr>
      <w:i/>
      <w:iCs/>
    </w:rPr>
  </w:style>
  <w:style w:type="character" w:customStyle="1" w:styleId="s00">
    <w:name w:val="s00"/>
    <w:rsid w:val="009125A1"/>
  </w:style>
  <w:style w:type="paragraph" w:styleId="aa">
    <w:name w:val="No Spacing"/>
    <w:uiPriority w:val="1"/>
    <w:qFormat/>
    <w:rsid w:val="003764D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aliases w:val="без абзаца,маркированный,ПАРАГРАФ,List Paragraph"/>
    <w:basedOn w:val="a"/>
    <w:link w:val="ab"/>
    <w:uiPriority w:val="34"/>
    <w:qFormat/>
    <w:rsid w:val="00AD710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b">
    <w:name w:val="Абзац списка Знак"/>
    <w:aliases w:val="без абзаца Знак,маркированный Знак,ПАРАГРАФ Знак,List Paragraph Знак"/>
    <w:link w:val="1"/>
    <w:uiPriority w:val="34"/>
    <w:locked/>
    <w:rsid w:val="00AD710F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C01F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01F9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4A2F3C"/>
    <w:pPr>
      <w:spacing w:after="120"/>
    </w:pPr>
    <w:rPr>
      <w:lang w:val="en-US"/>
    </w:rPr>
  </w:style>
  <w:style w:type="character" w:customStyle="1" w:styleId="ad">
    <w:name w:val="Основной текст Знак"/>
    <w:basedOn w:val="a0"/>
    <w:link w:val="ac"/>
    <w:uiPriority w:val="99"/>
    <w:semiHidden/>
    <w:rsid w:val="004A2F3C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33D57-71E1-492B-8994-89958D45D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8</cp:revision>
  <dcterms:created xsi:type="dcterms:W3CDTF">2020-09-11T11:42:00Z</dcterms:created>
  <dcterms:modified xsi:type="dcterms:W3CDTF">2020-09-22T13:35:00Z</dcterms:modified>
</cp:coreProperties>
</file>